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84" w:rsidRDefault="003D1E9D" w:rsidP="00BA2127">
      <w:pPr>
        <w:jc w:val="center"/>
        <w:rPr>
          <w:b/>
          <w:sz w:val="96"/>
          <w:szCs w:val="96"/>
        </w:rPr>
      </w:pPr>
      <w:r>
        <w:rPr>
          <w:b/>
          <w:noProof/>
          <w:sz w:val="96"/>
          <w:szCs w:val="96"/>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896620</wp:posOffset>
                </wp:positionV>
                <wp:extent cx="5952490" cy="776605"/>
                <wp:effectExtent l="9525" t="10795" r="10160" b="127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76605"/>
                        </a:xfrm>
                        <a:prstGeom prst="roundRect">
                          <a:avLst>
                            <a:gd name="adj" fmla="val 16667"/>
                          </a:avLst>
                        </a:prstGeom>
                        <a:solidFill>
                          <a:srgbClr val="FFFFFF"/>
                        </a:solidFill>
                        <a:ln w="9525">
                          <a:solidFill>
                            <a:srgbClr val="000000"/>
                          </a:solidFill>
                          <a:round/>
                          <a:headEnd/>
                          <a:tailEnd/>
                        </a:ln>
                      </wps:spPr>
                      <wps:txbx>
                        <w:txbxContent>
                          <w:p w:rsidR="00BA2127" w:rsidRPr="00BA2127" w:rsidRDefault="00F53488" w:rsidP="00BA2127">
                            <w:pPr>
                              <w:jc w:val="center"/>
                              <w:rPr>
                                <w:sz w:val="72"/>
                                <w:szCs w:val="72"/>
                              </w:rPr>
                            </w:pPr>
                            <w:r>
                              <w:rPr>
                                <w:sz w:val="72"/>
                                <w:szCs w:val="72"/>
                              </w:rPr>
                              <w:t>Trig Values of Angles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1.25pt;margin-top:70.6pt;width:468.7pt;height: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">
                <v:textbox>
                  <w:txbxContent>
                    <w:p w:rsidR="00BA2127" w:rsidRPr="00BA2127" w:rsidRDefault="00F53488" w:rsidP="00BA2127">
                      <w:pPr>
                        <w:jc w:val="center"/>
                        <w:rPr>
                          <w:sz w:val="72"/>
                          <w:szCs w:val="72"/>
                        </w:rPr>
                      </w:pPr>
                      <w:r>
                        <w:rPr>
                          <w:sz w:val="72"/>
                          <w:szCs w:val="72"/>
                        </w:rPr>
                        <w:t>Trig Values of Angles A</w:t>
                      </w:r>
                    </w:p>
                  </w:txbxContent>
                </v:textbox>
              </v:roundrect>
            </w:pict>
          </mc:Fallback>
        </mc:AlternateContent>
      </w:r>
      <w:r w:rsidR="00BA2127" w:rsidRPr="00BA2127">
        <w:rPr>
          <w:b/>
          <w:sz w:val="96"/>
          <w:szCs w:val="96"/>
        </w:rPr>
        <w:t>Bump</w:t>
      </w:r>
    </w:p>
    <w:p w:rsidR="00D95E3A" w:rsidRDefault="003D1E9D" w:rsidP="00BA2127">
      <w:pPr>
        <w:jc w:val="center"/>
        <w:rPr>
          <w:b/>
          <w:sz w:val="96"/>
          <w:szCs w:val="96"/>
        </w:rPr>
      </w:pPr>
      <w:r>
        <w:rPr>
          <w:b/>
          <w:noProof/>
          <w:sz w:val="96"/>
          <w:szCs w:val="96"/>
        </w:rPr>
        <mc:AlternateContent>
          <mc:Choice Requires="wps">
            <w:drawing>
              <wp:anchor distT="0" distB="0" distL="114300" distR="114300" simplePos="0" relativeHeight="251664384" behindDoc="0" locked="0" layoutInCell="1" allowOverlap="1">
                <wp:simplePos x="0" y="0"/>
                <wp:positionH relativeFrom="column">
                  <wp:posOffset>1437005</wp:posOffset>
                </wp:positionH>
                <wp:positionV relativeFrom="paragraph">
                  <wp:posOffset>864235</wp:posOffset>
                </wp:positionV>
                <wp:extent cx="1087120" cy="1122045"/>
                <wp:effectExtent l="8255" t="8890" r="9525"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BA2127" w:rsidRPr="00F53488" w:rsidRDefault="00F53488" w:rsidP="00BA2127">
                            <w:pPr>
                              <w:jc w:val="center"/>
                              <w:rPr>
                                <w:b/>
                                <w:sz w:val="56"/>
                                <w:szCs w:val="56"/>
                              </w:rPr>
                            </w:pPr>
                            <w:proofErr w:type="gramStart"/>
                            <w:r>
                              <w:rPr>
                                <w:b/>
                                <w:sz w:val="56"/>
                                <w:szCs w:val="56"/>
                              </w:rPr>
                              <w:t>und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left:0;text-align:left;margin-left:113.15pt;margin-top:68.05pt;width:85.6pt;height:8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">
                <v:textbox>
                  <w:txbxContent>
                    <w:p w:rsidR="00BA2127" w:rsidRPr="00F53488" w:rsidRDefault="00F53488" w:rsidP="00BA2127">
                      <w:pPr>
                        <w:jc w:val="center"/>
                        <w:rPr>
                          <w:b/>
                          <w:sz w:val="56"/>
                          <w:szCs w:val="56"/>
                        </w:rPr>
                      </w:pPr>
                      <w:proofErr w:type="gramStart"/>
                      <w:r>
                        <w:rPr>
                          <w:b/>
                          <w:sz w:val="56"/>
                          <w:szCs w:val="56"/>
                        </w:rPr>
                        <w:t>und</w:t>
                      </w:r>
                      <w:proofErr w:type="gramEnd"/>
                    </w:p>
                  </w:txbxContent>
                </v:textbox>
              </v:oval>
            </w:pict>
          </mc:Fallback>
        </mc:AlternateContent>
      </w:r>
      <w:r>
        <w:rPr>
          <w:b/>
          <w:noProof/>
          <w:sz w:val="96"/>
          <w:szCs w:val="96"/>
        </w:rPr>
        <mc:AlternateContent>
          <mc:Choice Requires="wps">
            <w:drawing>
              <wp:anchor distT="0" distB="0" distL="114300" distR="114300" simplePos="0" relativeHeight="251665408" behindDoc="0" locked="0" layoutInCell="1" allowOverlap="1">
                <wp:simplePos x="0" y="0"/>
                <wp:positionH relativeFrom="column">
                  <wp:posOffset>3109595</wp:posOffset>
                </wp:positionH>
                <wp:positionV relativeFrom="paragraph">
                  <wp:posOffset>930910</wp:posOffset>
                </wp:positionV>
                <wp:extent cx="1148080" cy="1122045"/>
                <wp:effectExtent l="13970" t="8890" r="9525" b="1206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1122045"/>
                        </a:xfrm>
                        <a:prstGeom prst="ellipse">
                          <a:avLst/>
                        </a:prstGeom>
                        <a:solidFill>
                          <a:srgbClr val="FFFFFF"/>
                        </a:solidFill>
                        <a:ln w="9525">
                          <a:solidFill>
                            <a:srgbClr val="000000"/>
                          </a:solidFill>
                          <a:round/>
                          <a:headEnd/>
                          <a:tailEnd/>
                        </a:ln>
                      </wps:spPr>
                      <wps:txbx>
                        <w:txbxContent>
                          <w:p w:rsidR="00BA2127" w:rsidRPr="00FA1600" w:rsidRDefault="00F53488" w:rsidP="00BA2127">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num>
                                  <m:den>
                                    <m:r>
                                      <m:rPr>
                                        <m:sty m:val="bi"/>
                                      </m:rPr>
                                      <w:rPr>
                                        <w:rFonts w:ascii="Cambria Math" w:hAnsi="Cambria Math"/>
                                        <w:sz w:val="44"/>
                                        <w:szCs w:val="44"/>
                                      </w:rPr>
                                      <m:t>2</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244.85pt;margin-top:73.3pt;width:90.4pt;height:8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">
                <v:textbox>
                  <w:txbxContent>
                    <w:p w:rsidR="00BA2127" w:rsidRPr="00FA1600" w:rsidRDefault="00F53488" w:rsidP="00BA2127">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num>
                            <m:den>
                              <m:r>
                                <m:rPr>
                                  <m:sty m:val="bi"/>
                                </m:rPr>
                                <w:rPr>
                                  <w:rFonts w:ascii="Cambria Math" w:hAnsi="Cambria Math"/>
                                  <w:sz w:val="44"/>
                                  <w:szCs w:val="44"/>
                                </w:rPr>
                                <m:t>2</m:t>
                              </m:r>
                            </m:den>
                          </m:f>
                        </m:oMath>
                      </m:oMathPara>
                    </w:p>
                  </w:txbxContent>
                </v:textbox>
              </v:oval>
            </w:pict>
          </mc:Fallback>
        </mc:AlternateContent>
      </w:r>
    </w:p>
    <w:p w:rsidR="00D95E3A" w:rsidRPr="00D95E3A" w:rsidRDefault="003D1E9D" w:rsidP="00D95E3A">
      <w:pPr>
        <w:rPr>
          <w:sz w:val="96"/>
          <w:szCs w:val="96"/>
        </w:rPr>
      </w:pPr>
      <w:r>
        <w:rPr>
          <w:noProof/>
          <w:sz w:val="96"/>
          <w:szCs w:val="96"/>
        </w:rPr>
        <mc:AlternateContent>
          <mc:Choice Requires="wps">
            <w:drawing>
              <wp:anchor distT="0" distB="0" distL="114300" distR="114300" simplePos="0" relativeHeight="251672576" behindDoc="0" locked="0" layoutInCell="1" allowOverlap="1" wp14:anchorId="38A6A381" wp14:editId="6BDB69F9">
                <wp:simplePos x="0" y="0"/>
                <wp:positionH relativeFrom="column">
                  <wp:posOffset>128905</wp:posOffset>
                </wp:positionH>
                <wp:positionV relativeFrom="paragraph">
                  <wp:posOffset>301625</wp:posOffset>
                </wp:positionV>
                <wp:extent cx="1087120" cy="1122045"/>
                <wp:effectExtent l="5080" t="9525" r="12700" b="1143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FA1600" w:rsidRPr="00BA2127" w:rsidRDefault="00F53488" w:rsidP="00FA1600">
                            <w:pPr>
                              <w:jc w:val="center"/>
                              <w:rPr>
                                <w:b/>
                                <w:sz w:val="72"/>
                                <w:szCs w:val="72"/>
                              </w:rPr>
                            </w:pPr>
                            <w:r>
                              <w:rPr>
                                <w:b/>
                                <w:sz w:val="56"/>
                                <w:szCs w:val="5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6A381" id="Oval 20" o:spid="_x0000_s1029" style="position:absolute;margin-left:10.15pt;margin-top:23.75pt;width:85.6pt;height:8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">
                <v:textbox>
                  <w:txbxContent>
                    <w:p w:rsidR="00FA1600" w:rsidRPr="00BA2127" w:rsidRDefault="00F53488" w:rsidP="00FA1600">
                      <w:pPr>
                        <w:jc w:val="center"/>
                        <w:rPr>
                          <w:b/>
                          <w:sz w:val="72"/>
                          <w:szCs w:val="72"/>
                        </w:rPr>
                      </w:pPr>
                      <w:r>
                        <w:rPr>
                          <w:b/>
                          <w:sz w:val="56"/>
                          <w:szCs w:val="56"/>
                        </w:rPr>
                        <w:t>1/2</w:t>
                      </w:r>
                    </w:p>
                  </w:txbxContent>
                </v:textbox>
              </v:oval>
            </w:pict>
          </mc:Fallback>
        </mc:AlternateContent>
      </w:r>
      <w:r>
        <w:rPr>
          <w:b/>
          <w:noProof/>
          <w:sz w:val="96"/>
          <w:szCs w:val="96"/>
        </w:rPr>
        <mc:AlternateContent>
          <mc:Choice Requires="wps">
            <w:drawing>
              <wp:anchor distT="0" distB="0" distL="114300" distR="114300" simplePos="0" relativeHeight="251663360" behindDoc="0" locked="0" layoutInCell="1" allowOverlap="1" wp14:anchorId="5B7D54B1" wp14:editId="7226DF0B">
                <wp:simplePos x="0" y="0"/>
                <wp:positionH relativeFrom="column">
                  <wp:posOffset>4617720</wp:posOffset>
                </wp:positionH>
                <wp:positionV relativeFrom="paragraph">
                  <wp:posOffset>301625</wp:posOffset>
                </wp:positionV>
                <wp:extent cx="1087120" cy="1122045"/>
                <wp:effectExtent l="7620" t="9525" r="10160" b="11430"/>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F53488" w:rsidRPr="00FA1600" w:rsidRDefault="00F53488" w:rsidP="00F53488">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2</m:t>
                                        </m:r>
                                      </m:e>
                                    </m:rad>
                                  </m:num>
                                  <m:den>
                                    <m:r>
                                      <m:rPr>
                                        <m:sty m:val="bi"/>
                                      </m:rPr>
                                      <w:rPr>
                                        <w:rFonts w:ascii="Cambria Math" w:hAnsi="Cambria Math"/>
                                        <w:sz w:val="44"/>
                                        <w:szCs w:val="44"/>
                                      </w:rPr>
                                      <m:t>2</m:t>
                                    </m:r>
                                  </m:den>
                                </m:f>
                              </m:oMath>
                            </m:oMathPara>
                          </w:p>
                          <w:p w:rsidR="00BA2127" w:rsidRPr="00BA2127" w:rsidRDefault="00BA2127" w:rsidP="00BA2127">
                            <w:pPr>
                              <w:jc w:val="cente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D54B1" id="Oval 7" o:spid="_x0000_s1030" style="position:absolute;margin-left:363.6pt;margin-top:23.75pt;width:85.6pt;height: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">
                <v:textbox>
                  <w:txbxContent>
                    <w:p w:rsidR="00F53488" w:rsidRPr="00FA1600" w:rsidRDefault="00F53488" w:rsidP="00F53488">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2</m:t>
                                  </m:r>
                                </m:e>
                              </m:rad>
                            </m:num>
                            <m:den>
                              <m:r>
                                <m:rPr>
                                  <m:sty m:val="bi"/>
                                </m:rPr>
                                <w:rPr>
                                  <w:rFonts w:ascii="Cambria Math" w:hAnsi="Cambria Math"/>
                                  <w:sz w:val="44"/>
                                  <w:szCs w:val="44"/>
                                </w:rPr>
                                <m:t>2</m:t>
                              </m:r>
                            </m:den>
                          </m:f>
                        </m:oMath>
                      </m:oMathPara>
                    </w:p>
                    <w:p w:rsidR="00BA2127" w:rsidRPr="00BA2127" w:rsidRDefault="00BA2127" w:rsidP="00BA2127">
                      <w:pPr>
                        <w:jc w:val="center"/>
                        <w:rPr>
                          <w:b/>
                          <w:sz w:val="72"/>
                          <w:szCs w:val="72"/>
                        </w:rPr>
                      </w:pPr>
                    </w:p>
                  </w:txbxContent>
                </v:textbox>
              </v:oval>
            </w:pict>
          </mc:Fallback>
        </mc:AlternateContent>
      </w:r>
    </w:p>
    <w:p w:rsidR="00D95E3A" w:rsidRPr="00D95E3A" w:rsidRDefault="00365C15" w:rsidP="00D95E3A">
      <w:pPr>
        <w:rPr>
          <w:sz w:val="96"/>
          <w:szCs w:val="96"/>
        </w:rPr>
      </w:pPr>
      <w:r>
        <w:rPr>
          <w:noProof/>
          <w:sz w:val="96"/>
          <w:szCs w:val="96"/>
        </w:rPr>
        <mc:AlternateContent>
          <mc:Choice Requires="wps">
            <w:drawing>
              <wp:anchor distT="0" distB="0" distL="114300" distR="114300" simplePos="0" relativeHeight="251675648" behindDoc="0" locked="0" layoutInCell="1" allowOverlap="1" wp14:anchorId="1A8D1B02" wp14:editId="3251E947">
                <wp:simplePos x="0" y="0"/>
                <wp:positionH relativeFrom="column">
                  <wp:posOffset>561975</wp:posOffset>
                </wp:positionH>
                <wp:positionV relativeFrom="paragraph">
                  <wp:posOffset>812165</wp:posOffset>
                </wp:positionV>
                <wp:extent cx="1087120" cy="1122045"/>
                <wp:effectExtent l="5080" t="9525" r="12700" b="1143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5B3D76" w:rsidRPr="00FA1600" w:rsidRDefault="005B3D76" w:rsidP="005B3D76">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num>
                                  <m:den>
                                    <m:r>
                                      <m:rPr>
                                        <m:sty m:val="bi"/>
                                      </m:rPr>
                                      <w:rPr>
                                        <w:rFonts w:ascii="Cambria Math" w:hAnsi="Cambria Math"/>
                                        <w:sz w:val="44"/>
                                        <w:szCs w:val="44"/>
                                      </w:rPr>
                                      <m:t>3</m:t>
                                    </m:r>
                                  </m:den>
                                </m:f>
                              </m:oMath>
                            </m:oMathPara>
                          </w:p>
                          <w:p w:rsidR="005B3D76" w:rsidRPr="00BA2127" w:rsidRDefault="005B3D76" w:rsidP="005B3D76">
                            <w:pPr>
                              <w:jc w:val="cente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D1B02" id="_x0000_s1031" style="position:absolute;margin-left:44.25pt;margin-top:63.95pt;width:85.6pt;height:8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">
                <v:textbox>
                  <w:txbxContent>
                    <w:p w:rsidR="005B3D76" w:rsidRPr="00FA1600" w:rsidRDefault="005B3D76" w:rsidP="005B3D76">
                      <w:pPr>
                        <w:jc w:val="center"/>
                        <w:rPr>
                          <w:b/>
                          <w:sz w:val="56"/>
                          <w:szCs w:val="56"/>
                        </w:rPr>
                      </w:pPr>
                      <m:oMathPara>
                        <m:oMath>
                          <m:f>
                            <m:fPr>
                              <m:ctrlPr>
                                <w:rPr>
                                  <w:rFonts w:ascii="Cambria Math" w:eastAsiaTheme="minorHAnsi" w:hAnsi="Cambria Math"/>
                                  <w:b/>
                                  <w:i/>
                                  <w:sz w:val="44"/>
                                  <w:szCs w:val="44"/>
                                </w:rPr>
                              </m:ctrlPr>
                            </m:fPr>
                            <m:num>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num>
                            <m:den>
                              <m:r>
                                <m:rPr>
                                  <m:sty m:val="bi"/>
                                </m:rPr>
                                <w:rPr>
                                  <w:rFonts w:ascii="Cambria Math" w:hAnsi="Cambria Math"/>
                                  <w:sz w:val="44"/>
                                  <w:szCs w:val="44"/>
                                </w:rPr>
                                <m:t>3</m:t>
                              </m:r>
                            </m:den>
                          </m:f>
                        </m:oMath>
                      </m:oMathPara>
                    </w:p>
                    <w:p w:rsidR="005B3D76" w:rsidRPr="00BA2127" w:rsidRDefault="005B3D76" w:rsidP="005B3D76">
                      <w:pPr>
                        <w:jc w:val="center"/>
                        <w:rPr>
                          <w:b/>
                          <w:sz w:val="72"/>
                          <w:szCs w:val="72"/>
                        </w:rPr>
                      </w:pPr>
                    </w:p>
                  </w:txbxContent>
                </v:textbox>
              </v:oval>
            </w:pict>
          </mc:Fallback>
        </mc:AlternateContent>
      </w:r>
      <w:r>
        <w:rPr>
          <w:noProof/>
          <w:sz w:val="96"/>
          <w:szCs w:val="96"/>
        </w:rPr>
        <mc:AlternateContent>
          <mc:Choice Requires="wps">
            <w:drawing>
              <wp:anchor distT="0" distB="0" distL="114300" distR="114300" simplePos="0" relativeHeight="251669504" behindDoc="0" locked="0" layoutInCell="1" allowOverlap="1" wp14:anchorId="110BDB50" wp14:editId="0EE956EB">
                <wp:simplePos x="0" y="0"/>
                <wp:positionH relativeFrom="column">
                  <wp:posOffset>1743710</wp:posOffset>
                </wp:positionH>
                <wp:positionV relativeFrom="paragraph">
                  <wp:posOffset>118745</wp:posOffset>
                </wp:positionV>
                <wp:extent cx="1087120" cy="1122045"/>
                <wp:effectExtent l="10160" t="9525" r="7620" b="1143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662D70" w:rsidRPr="00BA2127" w:rsidRDefault="00F53488" w:rsidP="00662D70">
                            <w:pPr>
                              <w:jc w:val="center"/>
                              <w:rPr>
                                <w:b/>
                                <w:sz w:val="72"/>
                                <w:szCs w:val="72"/>
                              </w:rPr>
                            </w:pPr>
                            <w:r>
                              <w:rPr>
                                <w:b/>
                                <w:sz w:val="72"/>
                                <w:szCs w:val="7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BDB50" id="Oval 15" o:spid="_x0000_s1032" style="position:absolute;margin-left:137.3pt;margin-top:9.35pt;width:85.6pt;height:8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">
                <v:textbox>
                  <w:txbxContent>
                    <w:p w:rsidR="00662D70" w:rsidRPr="00BA2127" w:rsidRDefault="00F53488" w:rsidP="00662D70">
                      <w:pPr>
                        <w:jc w:val="center"/>
                        <w:rPr>
                          <w:b/>
                          <w:sz w:val="72"/>
                          <w:szCs w:val="72"/>
                        </w:rPr>
                      </w:pPr>
                      <w:r>
                        <w:rPr>
                          <w:b/>
                          <w:sz w:val="72"/>
                          <w:szCs w:val="72"/>
                        </w:rPr>
                        <w:t>0</w:t>
                      </w:r>
                    </w:p>
                  </w:txbxContent>
                </v:textbox>
              </v:oval>
            </w:pict>
          </mc:Fallback>
        </mc:AlternateContent>
      </w:r>
      <w:r w:rsidR="005B3D76">
        <w:rPr>
          <w:noProof/>
          <w:sz w:val="96"/>
          <w:szCs w:val="96"/>
        </w:rPr>
        <mc:AlternateContent>
          <mc:Choice Requires="wps">
            <w:drawing>
              <wp:anchor distT="0" distB="0" distL="114300" distR="114300" simplePos="0" relativeHeight="251679744" behindDoc="0" locked="0" layoutInCell="1" allowOverlap="1" wp14:anchorId="20E43CEA" wp14:editId="6F018F95">
                <wp:simplePos x="0" y="0"/>
                <wp:positionH relativeFrom="column">
                  <wp:posOffset>4800600</wp:posOffset>
                </wp:positionH>
                <wp:positionV relativeFrom="paragraph">
                  <wp:posOffset>823595</wp:posOffset>
                </wp:positionV>
                <wp:extent cx="1087120" cy="1122045"/>
                <wp:effectExtent l="5080" t="9525" r="12700" b="11430"/>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5B3D76" w:rsidRPr="00FA1600" w:rsidRDefault="005B3D76" w:rsidP="005B3D76">
                            <w:pPr>
                              <w:jc w:val="center"/>
                              <w:rPr>
                                <w:b/>
                                <w:sz w:val="56"/>
                                <w:szCs w:val="56"/>
                              </w:rPr>
                            </w:pPr>
                            <m:oMathPara>
                              <m:oMath>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oMath>
                            </m:oMathPara>
                          </w:p>
                          <w:p w:rsidR="005B3D76" w:rsidRPr="00BA2127" w:rsidRDefault="005B3D76" w:rsidP="005B3D76">
                            <w:pPr>
                              <w:jc w:val="center"/>
                              <w:rPr>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43CEA" id="_x0000_s1033" style="position:absolute;margin-left:378pt;margin-top:64.85pt;width:85.6pt;height:8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">
                <v:textbox>
                  <w:txbxContent>
                    <w:p w:rsidR="005B3D76" w:rsidRPr="00FA1600" w:rsidRDefault="005B3D76" w:rsidP="005B3D76">
                      <w:pPr>
                        <w:jc w:val="center"/>
                        <w:rPr>
                          <w:b/>
                          <w:sz w:val="56"/>
                          <w:szCs w:val="56"/>
                        </w:rPr>
                      </w:pPr>
                      <m:oMathPara>
                        <m:oMath>
                          <m:rad>
                            <m:radPr>
                              <m:degHide m:val="1"/>
                              <m:ctrlPr>
                                <w:rPr>
                                  <w:rFonts w:ascii="Cambria Math" w:eastAsiaTheme="minorHAnsi" w:hAnsi="Cambria Math"/>
                                  <w:b/>
                                  <w:i/>
                                  <w:sz w:val="44"/>
                                  <w:szCs w:val="44"/>
                                </w:rPr>
                              </m:ctrlPr>
                            </m:radPr>
                            <m:deg/>
                            <m:e>
                              <m:r>
                                <m:rPr>
                                  <m:sty m:val="bi"/>
                                </m:rPr>
                                <w:rPr>
                                  <w:rFonts w:ascii="Cambria Math" w:hAnsi="Cambria Math"/>
                                  <w:sz w:val="44"/>
                                  <w:szCs w:val="44"/>
                                </w:rPr>
                                <m:t>3</m:t>
                              </m:r>
                            </m:e>
                          </m:rad>
                        </m:oMath>
                      </m:oMathPara>
                    </w:p>
                    <w:p w:rsidR="005B3D76" w:rsidRPr="00BA2127" w:rsidRDefault="005B3D76" w:rsidP="005B3D76">
                      <w:pPr>
                        <w:jc w:val="center"/>
                        <w:rPr>
                          <w:b/>
                          <w:sz w:val="72"/>
                          <w:szCs w:val="72"/>
                        </w:rPr>
                      </w:pPr>
                    </w:p>
                  </w:txbxContent>
                </v:textbox>
              </v:oval>
            </w:pict>
          </mc:Fallback>
        </mc:AlternateContent>
      </w:r>
      <w:r w:rsidR="003D1E9D">
        <w:rPr>
          <w:noProof/>
          <w:sz w:val="96"/>
          <w:szCs w:val="96"/>
        </w:rPr>
        <mc:AlternateContent>
          <mc:Choice Requires="wps">
            <w:drawing>
              <wp:anchor distT="0" distB="0" distL="114300" distR="114300" simplePos="0" relativeHeight="251673600" behindDoc="0" locked="0" layoutInCell="1" allowOverlap="1" wp14:anchorId="29EE3846" wp14:editId="32F193B2">
                <wp:simplePos x="0" y="0"/>
                <wp:positionH relativeFrom="column">
                  <wp:posOffset>3370580</wp:posOffset>
                </wp:positionH>
                <wp:positionV relativeFrom="paragraph">
                  <wp:posOffset>327660</wp:posOffset>
                </wp:positionV>
                <wp:extent cx="1087120" cy="1122045"/>
                <wp:effectExtent l="8255" t="8890" r="9525" b="1206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22045"/>
                        </a:xfrm>
                        <a:prstGeom prst="ellipse">
                          <a:avLst/>
                        </a:prstGeom>
                        <a:solidFill>
                          <a:srgbClr val="FFFFFF"/>
                        </a:solidFill>
                        <a:ln w="9525">
                          <a:solidFill>
                            <a:srgbClr val="000000"/>
                          </a:solidFill>
                          <a:round/>
                          <a:headEnd/>
                          <a:tailEnd/>
                        </a:ln>
                      </wps:spPr>
                      <wps:txbx>
                        <w:txbxContent>
                          <w:p w:rsidR="00F41913" w:rsidRPr="00BA2127" w:rsidRDefault="00F41913" w:rsidP="00F41913">
                            <w:pPr>
                              <w:jc w:val="center"/>
                              <w:rPr>
                                <w:b/>
                                <w:sz w:val="72"/>
                                <w:szCs w:val="72"/>
                              </w:rPr>
                            </w:pPr>
                            <w:r>
                              <w:rPr>
                                <w:b/>
                                <w:sz w:val="72"/>
                                <w:szCs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E3846" id="Oval 21" o:spid="_x0000_s1034" style="position:absolute;margin-left:265.4pt;margin-top:25.8pt;width:85.6pt;height:8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">
                <v:textbox>
                  <w:txbxContent>
                    <w:p w:rsidR="00F41913" w:rsidRPr="00BA2127" w:rsidRDefault="00F41913" w:rsidP="00F41913">
                      <w:pPr>
                        <w:jc w:val="center"/>
                        <w:rPr>
                          <w:b/>
                          <w:sz w:val="72"/>
                          <w:szCs w:val="72"/>
                        </w:rPr>
                      </w:pPr>
                      <w:r>
                        <w:rPr>
                          <w:b/>
                          <w:sz w:val="72"/>
                          <w:szCs w:val="72"/>
                        </w:rPr>
                        <w:t>1</w:t>
                      </w:r>
                    </w:p>
                  </w:txbxContent>
                </v:textbox>
              </v:oval>
            </w:pict>
          </mc:Fallback>
        </mc:AlternateContent>
      </w:r>
    </w:p>
    <w:p w:rsidR="00D95E3A" w:rsidRDefault="00D95E3A" w:rsidP="00D95E3A">
      <w:pPr>
        <w:rPr>
          <w:sz w:val="96"/>
          <w:szCs w:val="96"/>
        </w:rPr>
      </w:pPr>
      <w:bookmarkStart w:id="0" w:name="_GoBack"/>
      <w:bookmarkEnd w:id="0"/>
    </w:p>
    <w:p w:rsidR="00086480" w:rsidRDefault="00086480" w:rsidP="00D95E3A">
      <w:pPr>
        <w:rPr>
          <w:b/>
          <w:sz w:val="28"/>
          <w:szCs w:val="28"/>
        </w:rPr>
      </w:pPr>
    </w:p>
    <w:p w:rsidR="00D95E3A" w:rsidRDefault="00D95E3A" w:rsidP="00D95E3A">
      <w:pPr>
        <w:rPr>
          <w:sz w:val="28"/>
          <w:szCs w:val="28"/>
        </w:rPr>
      </w:pPr>
      <w:r w:rsidRPr="00086480">
        <w:rPr>
          <w:b/>
          <w:sz w:val="28"/>
          <w:szCs w:val="28"/>
        </w:rPr>
        <w:t>Materials</w:t>
      </w:r>
      <w:r w:rsidR="005369B4">
        <w:rPr>
          <w:sz w:val="28"/>
          <w:szCs w:val="28"/>
        </w:rPr>
        <w:t xml:space="preserve">:  </w:t>
      </w:r>
      <w:r w:rsidR="00F53488">
        <w:rPr>
          <w:sz w:val="28"/>
          <w:szCs w:val="28"/>
        </w:rPr>
        <w:t xml:space="preserve">One spinner </w:t>
      </w:r>
      <w:r>
        <w:rPr>
          <w:sz w:val="28"/>
          <w:szCs w:val="28"/>
        </w:rPr>
        <w:t>and eight counters per player.  Each player uses a different color.</w:t>
      </w:r>
    </w:p>
    <w:p w:rsidR="00D95E3A" w:rsidRDefault="00D95E3A" w:rsidP="00D95E3A">
      <w:pPr>
        <w:rPr>
          <w:sz w:val="28"/>
          <w:szCs w:val="28"/>
        </w:rPr>
      </w:pPr>
      <w:r w:rsidRPr="00086480">
        <w:rPr>
          <w:b/>
          <w:sz w:val="28"/>
          <w:szCs w:val="28"/>
        </w:rPr>
        <w:t>To play</w:t>
      </w:r>
      <w:r>
        <w:rPr>
          <w:sz w:val="28"/>
          <w:szCs w:val="28"/>
        </w:rPr>
        <w:t>:  Pl</w:t>
      </w:r>
      <w:r w:rsidR="00662D70">
        <w:rPr>
          <w:sz w:val="28"/>
          <w:szCs w:val="28"/>
        </w:rPr>
        <w:t xml:space="preserve">ayers take turns </w:t>
      </w:r>
      <w:r w:rsidR="00F53488">
        <w:rPr>
          <w:sz w:val="28"/>
          <w:szCs w:val="28"/>
        </w:rPr>
        <w:t>spinning</w:t>
      </w:r>
      <w:r w:rsidR="00FA1600">
        <w:rPr>
          <w:sz w:val="28"/>
          <w:szCs w:val="28"/>
        </w:rPr>
        <w:t xml:space="preserve">.  Once a player </w:t>
      </w:r>
      <w:r w:rsidR="00F53488">
        <w:rPr>
          <w:sz w:val="28"/>
          <w:szCs w:val="28"/>
        </w:rPr>
        <w:t>spins for trig function and angle</w:t>
      </w:r>
      <w:r w:rsidR="00FA1600">
        <w:rPr>
          <w:sz w:val="28"/>
          <w:szCs w:val="28"/>
        </w:rPr>
        <w:t xml:space="preserve">, the player </w:t>
      </w:r>
      <w:r w:rsidR="00F53488">
        <w:rPr>
          <w:sz w:val="28"/>
          <w:szCs w:val="28"/>
        </w:rPr>
        <w:t>evaluates the trig value</w:t>
      </w:r>
      <w:r w:rsidR="00F41913">
        <w:rPr>
          <w:sz w:val="28"/>
          <w:szCs w:val="28"/>
        </w:rPr>
        <w:t xml:space="preserve">.  </w:t>
      </w:r>
      <w:r>
        <w:rPr>
          <w:sz w:val="28"/>
          <w:szCs w:val="28"/>
        </w:rPr>
        <w:t xml:space="preserve">The player covers this </w:t>
      </w:r>
      <w:r w:rsidR="00F53488">
        <w:rPr>
          <w:sz w:val="28"/>
          <w:szCs w:val="28"/>
        </w:rPr>
        <w:t>value</w:t>
      </w:r>
      <w:r>
        <w:rPr>
          <w:sz w:val="28"/>
          <w:szCs w:val="28"/>
        </w:rPr>
        <w:t>.  If another play</w:t>
      </w:r>
      <w:r w:rsidR="00662D70">
        <w:rPr>
          <w:sz w:val="28"/>
          <w:szCs w:val="28"/>
        </w:rPr>
        <w:t>er has one counter on this number</w:t>
      </w:r>
      <w:r>
        <w:rPr>
          <w:sz w:val="28"/>
          <w:szCs w:val="28"/>
        </w:rPr>
        <w:t>, they can bump th</w:t>
      </w:r>
      <w:r w:rsidR="00662D70">
        <w:rPr>
          <w:sz w:val="28"/>
          <w:szCs w:val="28"/>
        </w:rPr>
        <w:t>a</w:t>
      </w:r>
      <w:r>
        <w:rPr>
          <w:sz w:val="28"/>
          <w:szCs w:val="28"/>
        </w:rPr>
        <w:t>t counter off and put one of their own counters on it.  You can only “bump” when there is only one counter on the number.  If that number is covered by one of the player’s own counters, they can add another counter on top and then they have won that space and no more counters can be added.  The w</w:t>
      </w:r>
      <w:r w:rsidR="00662D70">
        <w:rPr>
          <w:sz w:val="28"/>
          <w:szCs w:val="28"/>
        </w:rPr>
        <w:t xml:space="preserve">inner of the game is the first </w:t>
      </w:r>
      <w:r>
        <w:rPr>
          <w:sz w:val="28"/>
          <w:szCs w:val="28"/>
        </w:rPr>
        <w:t>player to use all eight of their counters.</w:t>
      </w:r>
    </w:p>
    <w:p w:rsidR="00041E27" w:rsidRDefault="00041E27" w:rsidP="00041E27">
      <w:pPr>
        <w:rPr>
          <w:b/>
          <w:sz w:val="56"/>
          <w:szCs w:val="56"/>
        </w:rPr>
      </w:pPr>
    </w:p>
    <w:p w:rsidR="00041E27" w:rsidRDefault="00041E27" w:rsidP="00041E27">
      <w:pPr>
        <w:rPr>
          <w:b/>
          <w:sz w:val="56"/>
          <w:szCs w:val="56"/>
        </w:rPr>
      </w:pPr>
    </w:p>
    <w:p w:rsidR="00041E27" w:rsidRPr="00041E27" w:rsidRDefault="00041E27" w:rsidP="00041E27">
      <w:pPr>
        <w:rPr>
          <w:b/>
          <w:sz w:val="56"/>
          <w:szCs w:val="56"/>
        </w:rPr>
      </w:pPr>
      <w:r w:rsidRPr="00041E27">
        <w:rPr>
          <w:b/>
          <w:sz w:val="56"/>
          <w:szCs w:val="56"/>
        </w:rPr>
        <w:lastRenderedPageBreak/>
        <w:t>Trig Function Bump Spinner</w:t>
      </w:r>
    </w:p>
    <w:p w:rsidR="00041E27" w:rsidRDefault="00041E27" w:rsidP="00041E27">
      <w:pPr>
        <w:ind w:left="2160" w:firstLine="720"/>
        <w:rPr>
          <w:sz w:val="28"/>
          <w:szCs w:val="28"/>
        </w:rPr>
      </w:pPr>
    </w:p>
    <w:p w:rsidR="00041E27" w:rsidRDefault="00041E27" w:rsidP="00041E27">
      <w:pPr>
        <w:ind w:left="2160" w:firstLine="720"/>
        <w:rPr>
          <w:sz w:val="28"/>
          <w:szCs w:val="28"/>
        </w:rPr>
      </w:pPr>
      <w:r>
        <w:rPr>
          <w:noProof/>
        </w:rPr>
        <w:drawing>
          <wp:anchor distT="0" distB="0" distL="114300" distR="114300" simplePos="0" relativeHeight="251657216" behindDoc="1" locked="0" layoutInCell="1" allowOverlap="1" wp14:anchorId="3AFC7BED" wp14:editId="032B0A18">
            <wp:simplePos x="0" y="0"/>
            <wp:positionH relativeFrom="column">
              <wp:posOffset>1085850</wp:posOffset>
            </wp:positionH>
            <wp:positionV relativeFrom="paragraph">
              <wp:posOffset>8890</wp:posOffset>
            </wp:positionV>
            <wp:extent cx="3133725" cy="3124200"/>
            <wp:effectExtent l="0" t="0" r="0" b="0"/>
            <wp:wrapNone/>
            <wp:docPr id="1" name="Picture 1" descr="http://www2.nzmaths.co.nz/Statistics/Probability/ProbabilityImages/Spinn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2.nzmaths.co.nz/Statistics/Probability/ProbabilityImages/Spinner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E27" w:rsidRDefault="00041E27" w:rsidP="00041E27">
      <w:pPr>
        <w:ind w:left="2160" w:firstLine="720"/>
        <w:rPr>
          <w:sz w:val="28"/>
          <w:szCs w:val="28"/>
        </w:rPr>
      </w:pPr>
    </w:p>
    <w:p w:rsidR="00041E27" w:rsidRPr="00041E27" w:rsidRDefault="00041E27" w:rsidP="00041E27">
      <w:pPr>
        <w:ind w:left="2160" w:firstLine="720"/>
        <w:rPr>
          <w:b/>
          <w:sz w:val="56"/>
          <w:szCs w:val="56"/>
        </w:rPr>
      </w:pPr>
      <w:r w:rsidRPr="00041E27">
        <w:rPr>
          <w:b/>
          <w:sz w:val="56"/>
          <w:szCs w:val="56"/>
        </w:rPr>
        <w:t>Sin</w:t>
      </w:r>
      <w:r w:rsidRPr="00041E27">
        <w:rPr>
          <w:b/>
          <w:sz w:val="56"/>
          <w:szCs w:val="56"/>
        </w:rPr>
        <w:tab/>
      </w:r>
      <w:r w:rsidRPr="00041E27">
        <w:rPr>
          <w:b/>
          <w:sz w:val="56"/>
          <w:szCs w:val="56"/>
        </w:rPr>
        <w:tab/>
      </w:r>
      <w:r w:rsidRPr="00041E27">
        <w:rPr>
          <w:b/>
          <w:sz w:val="56"/>
          <w:szCs w:val="56"/>
        </w:rPr>
        <w:tab/>
        <w:t>Cos</w:t>
      </w:r>
    </w:p>
    <w:p w:rsidR="00041E27" w:rsidRPr="00041E27" w:rsidRDefault="00041E27" w:rsidP="00041E27">
      <w:pPr>
        <w:ind w:left="2160" w:firstLine="720"/>
        <w:rPr>
          <w:b/>
          <w:sz w:val="56"/>
          <w:szCs w:val="56"/>
        </w:rPr>
      </w:pPr>
    </w:p>
    <w:p w:rsidR="00041E27" w:rsidRPr="00041E27" w:rsidRDefault="00041E27" w:rsidP="00041E27">
      <w:pPr>
        <w:ind w:left="2160" w:firstLine="720"/>
        <w:rPr>
          <w:b/>
          <w:sz w:val="56"/>
          <w:szCs w:val="56"/>
        </w:rPr>
      </w:pPr>
      <w:r w:rsidRPr="00041E27">
        <w:rPr>
          <w:b/>
          <w:sz w:val="56"/>
          <w:szCs w:val="56"/>
        </w:rPr>
        <w:tab/>
        <w:t xml:space="preserve"> Tan</w:t>
      </w:r>
    </w:p>
    <w:p w:rsidR="00041E27" w:rsidRDefault="00041E27" w:rsidP="00041E27">
      <w:pPr>
        <w:jc w:val="center"/>
        <w:rPr>
          <w:sz w:val="28"/>
          <w:szCs w:val="28"/>
        </w:rPr>
      </w:pPr>
    </w:p>
    <w:p w:rsidR="00041E27" w:rsidRDefault="00041E27" w:rsidP="00041E27">
      <w:pPr>
        <w:pBdr>
          <w:bottom w:val="single" w:sz="12" w:space="1" w:color="auto"/>
        </w:pBdr>
        <w:jc w:val="center"/>
        <w:rPr>
          <w:sz w:val="28"/>
          <w:szCs w:val="28"/>
        </w:rPr>
      </w:pPr>
    </w:p>
    <w:p w:rsidR="003D1E9D" w:rsidRPr="003D1E9D" w:rsidRDefault="00041E27" w:rsidP="00041E27">
      <w:pPr>
        <w:rPr>
          <w:b/>
          <w:sz w:val="56"/>
          <w:szCs w:val="56"/>
        </w:rPr>
      </w:pPr>
      <w:r w:rsidRPr="00041E27">
        <w:rPr>
          <w:b/>
          <w:sz w:val="56"/>
          <w:szCs w:val="56"/>
        </w:rPr>
        <w:t>Angle Bump Spinner</w:t>
      </w:r>
    </w:p>
    <w:p w:rsidR="003D1E9D" w:rsidRPr="003D1E9D" w:rsidRDefault="003D1E9D" w:rsidP="00041E27">
      <w:pPr>
        <w:rPr>
          <w:sz w:val="56"/>
          <w:szCs w:val="56"/>
        </w:rPr>
      </w:pPr>
      <w:r>
        <w:rPr>
          <w:noProof/>
        </w:rPr>
        <w:drawing>
          <wp:anchor distT="0" distB="0" distL="114300" distR="114300" simplePos="0" relativeHeight="251662336" behindDoc="1" locked="0" layoutInCell="1" allowOverlap="1" wp14:anchorId="622ACE31" wp14:editId="1F352BD5">
            <wp:simplePos x="0" y="0"/>
            <wp:positionH relativeFrom="column">
              <wp:posOffset>990709</wp:posOffset>
            </wp:positionH>
            <wp:positionV relativeFrom="paragraph">
              <wp:posOffset>120015</wp:posOffset>
            </wp:positionV>
            <wp:extent cx="3267075" cy="3235433"/>
            <wp:effectExtent l="0" t="0" r="0" b="0"/>
            <wp:wrapNone/>
            <wp:docPr id="2" name="Picture 2" descr="http://www.nelsonk8math.com/math2/otr/Math2/Attachments/b_BLM_Art/chapter_13/m2ch13mt13-2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nelsonk8math.com/math2/otr/Math2/Attachments/b_BLM_Art/chapter_13/m2ch13mt13-2f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3235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E9D" w:rsidRPr="003D1E9D" w:rsidRDefault="003D1E9D" w:rsidP="00041E27">
      <w:pPr>
        <w:rPr>
          <w:sz w:val="56"/>
          <w:szCs w:val="56"/>
        </w:rPr>
      </w:pPr>
      <w:r w:rsidRPr="003D1E9D">
        <w:rPr>
          <w:sz w:val="56"/>
          <w:szCs w:val="56"/>
        </w:rPr>
        <w:t xml:space="preserve">                 </w:t>
      </w:r>
      <w:r>
        <w:rPr>
          <w:sz w:val="56"/>
          <w:szCs w:val="56"/>
        </w:rPr>
        <w:t xml:space="preserve">       </w:t>
      </w:r>
      <w:r w:rsidRPr="003D1E9D">
        <w:rPr>
          <w:sz w:val="56"/>
          <w:szCs w:val="56"/>
        </w:rPr>
        <w:t>0⁰</w:t>
      </w:r>
      <w:r w:rsidRPr="003D1E9D">
        <w:rPr>
          <w:sz w:val="56"/>
          <w:szCs w:val="56"/>
        </w:rPr>
        <w:tab/>
      </w:r>
      <w:r w:rsidRPr="003D1E9D">
        <w:rPr>
          <w:sz w:val="56"/>
          <w:szCs w:val="56"/>
        </w:rPr>
        <w:tab/>
      </w:r>
      <w:r>
        <w:rPr>
          <w:sz w:val="56"/>
          <w:szCs w:val="56"/>
        </w:rPr>
        <w:t xml:space="preserve">  </w:t>
      </w:r>
      <w:r w:rsidRPr="003D1E9D">
        <w:rPr>
          <w:sz w:val="56"/>
          <w:szCs w:val="56"/>
        </w:rPr>
        <w:t>3</w:t>
      </w:r>
      <w:r w:rsidRPr="003D1E9D">
        <w:rPr>
          <w:sz w:val="56"/>
          <w:szCs w:val="56"/>
        </w:rPr>
        <w:t>0⁰</w:t>
      </w:r>
    </w:p>
    <w:p w:rsidR="003D1E9D" w:rsidRDefault="003D1E9D" w:rsidP="00041E27">
      <w:pPr>
        <w:rPr>
          <w:sz w:val="56"/>
          <w:szCs w:val="56"/>
        </w:rPr>
      </w:pPr>
    </w:p>
    <w:p w:rsidR="003D1E9D" w:rsidRPr="003D1E9D" w:rsidRDefault="003D1E9D" w:rsidP="00041E27">
      <w:pPr>
        <w:rPr>
          <w:sz w:val="56"/>
          <w:szCs w:val="56"/>
        </w:rPr>
      </w:pPr>
      <w:r>
        <w:rPr>
          <w:sz w:val="56"/>
          <w:szCs w:val="56"/>
        </w:rPr>
        <w:t xml:space="preserve">                  </w:t>
      </w:r>
      <w:r w:rsidRPr="003D1E9D">
        <w:rPr>
          <w:sz w:val="56"/>
          <w:szCs w:val="56"/>
        </w:rPr>
        <w:t>45</w:t>
      </w:r>
      <w:r w:rsidRPr="003D1E9D">
        <w:rPr>
          <w:sz w:val="56"/>
          <w:szCs w:val="56"/>
        </w:rPr>
        <w:t>⁰</w:t>
      </w:r>
      <w:r w:rsidRPr="003D1E9D">
        <w:rPr>
          <w:sz w:val="56"/>
          <w:szCs w:val="56"/>
        </w:rPr>
        <w:t xml:space="preserve"> </w:t>
      </w:r>
      <w:r>
        <w:rPr>
          <w:sz w:val="56"/>
          <w:szCs w:val="56"/>
        </w:rPr>
        <w:t xml:space="preserve">               </w:t>
      </w:r>
      <w:r w:rsidRPr="003D1E9D">
        <w:rPr>
          <w:sz w:val="56"/>
          <w:szCs w:val="56"/>
        </w:rPr>
        <w:t>9</w:t>
      </w:r>
      <w:r w:rsidRPr="003D1E9D">
        <w:rPr>
          <w:sz w:val="56"/>
          <w:szCs w:val="56"/>
        </w:rPr>
        <w:t>0⁰</w:t>
      </w:r>
    </w:p>
    <w:p w:rsidR="003D1E9D" w:rsidRPr="003D1E9D" w:rsidRDefault="003D1E9D" w:rsidP="00041E27">
      <w:pPr>
        <w:rPr>
          <w:sz w:val="56"/>
          <w:szCs w:val="56"/>
        </w:rPr>
      </w:pPr>
      <w:r>
        <w:rPr>
          <w:sz w:val="56"/>
          <w:szCs w:val="56"/>
        </w:rPr>
        <w:t xml:space="preserve">                              </w:t>
      </w:r>
      <w:r w:rsidRPr="003D1E9D">
        <w:rPr>
          <w:sz w:val="56"/>
          <w:szCs w:val="56"/>
        </w:rPr>
        <w:t>6</w:t>
      </w:r>
      <w:r w:rsidRPr="003D1E9D">
        <w:rPr>
          <w:sz w:val="56"/>
          <w:szCs w:val="56"/>
        </w:rPr>
        <w:t>0⁰</w:t>
      </w:r>
    </w:p>
    <w:sectPr w:rsidR="003D1E9D" w:rsidRPr="003D1E9D" w:rsidSect="00041E2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27"/>
    <w:rsid w:val="00041E27"/>
    <w:rsid w:val="00086480"/>
    <w:rsid w:val="00264DC9"/>
    <w:rsid w:val="002A5945"/>
    <w:rsid w:val="00365C15"/>
    <w:rsid w:val="003D1E9D"/>
    <w:rsid w:val="005369B4"/>
    <w:rsid w:val="00540859"/>
    <w:rsid w:val="005B3D76"/>
    <w:rsid w:val="00662D70"/>
    <w:rsid w:val="00690ED5"/>
    <w:rsid w:val="006B7416"/>
    <w:rsid w:val="00702ED8"/>
    <w:rsid w:val="008A0684"/>
    <w:rsid w:val="009E0B96"/>
    <w:rsid w:val="00BA2127"/>
    <w:rsid w:val="00D95E3A"/>
    <w:rsid w:val="00F41913"/>
    <w:rsid w:val="00F53488"/>
    <w:rsid w:val="00FA1600"/>
    <w:rsid w:val="00FC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B5010-9C3B-420E-A1A3-866F9545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E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Tolene</dc:creator>
  <cp:lastModifiedBy>Tallent, Ronni</cp:lastModifiedBy>
  <cp:revision>3</cp:revision>
  <cp:lastPrinted>2015-11-15T18:05:00Z</cp:lastPrinted>
  <dcterms:created xsi:type="dcterms:W3CDTF">2016-07-27T18:09:00Z</dcterms:created>
  <dcterms:modified xsi:type="dcterms:W3CDTF">2016-07-27T18:16:00Z</dcterms:modified>
</cp:coreProperties>
</file>